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8467CB" w14:textId="77777777" w:rsidR="00B1378B" w:rsidRDefault="00000000">
      <w:pPr>
        <w:pStyle w:val="Heading2"/>
      </w:pPr>
      <w:bookmarkStart w:id="0" w:name="_6lm4rsc8gxpq" w:colFirst="0" w:colLast="0"/>
      <w:bookmarkEnd w:id="0"/>
      <w:r>
        <w:t>Overview</w:t>
      </w:r>
    </w:p>
    <w:p w14:paraId="358E86DA" w14:textId="77777777" w:rsidR="00B1378B" w:rsidRDefault="00000000">
      <w:r>
        <w:t>CSS Grids can be used to build simple and skeletal layouts. It can also be used to create polished, professional-level layouts.</w:t>
      </w:r>
    </w:p>
    <w:p w14:paraId="37D82433" w14:textId="77777777" w:rsidR="00B1378B" w:rsidRDefault="00B1378B"/>
    <w:p w14:paraId="79F18B8B" w14:textId="77777777" w:rsidR="00B1378B" w:rsidRDefault="00000000">
      <w:r>
        <w:t>In this activity, you will use CSS Grids to re-create the design of an online furniture store.</w:t>
      </w:r>
    </w:p>
    <w:p w14:paraId="42835D97" w14:textId="77777777" w:rsidR="00B1378B" w:rsidRDefault="00000000">
      <w:pPr>
        <w:jc w:val="center"/>
      </w:pPr>
      <w:r>
        <w:rPr>
          <w:noProof/>
        </w:rPr>
        <w:drawing>
          <wp:inline distT="114300" distB="114300" distL="114300" distR="114300" wp14:anchorId="666C1960" wp14:editId="5C1674A1">
            <wp:extent cx="5943600" cy="35814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AA3AB4" w14:textId="77777777" w:rsidR="00B1378B" w:rsidRDefault="00000000">
      <w:pPr>
        <w:pStyle w:val="Heading2"/>
      </w:pPr>
      <w:bookmarkStart w:id="1" w:name="_76fbfpy70can" w:colFirst="0" w:colLast="0"/>
      <w:bookmarkEnd w:id="1"/>
      <w:r>
        <w:t>Instructions</w:t>
      </w:r>
    </w:p>
    <w:p w14:paraId="519AE4DB" w14:textId="77777777" w:rsidR="00B1378B" w:rsidRDefault="00000000">
      <w:pPr>
        <w:numPr>
          <w:ilvl w:val="0"/>
          <w:numId w:val="2"/>
        </w:numPr>
        <w:spacing w:before="200" w:after="200"/>
      </w:pPr>
      <w:r>
        <w:rPr>
          <w:color w:val="333333"/>
        </w:rPr>
        <w:t xml:space="preserve">In Visual Studio Code, open the files </w:t>
      </w:r>
      <w:r>
        <w:rPr>
          <w:rFonts w:ascii="Consolas" w:eastAsia="Consolas" w:hAnsi="Consolas" w:cs="Consolas"/>
          <w:color w:val="FF0000"/>
        </w:rPr>
        <w:t>&lt;&gt;index.html</w:t>
      </w:r>
      <w:r>
        <w:rPr>
          <w:color w:val="333333"/>
        </w:rPr>
        <w:t xml:space="preserve"> </w:t>
      </w:r>
      <w:r>
        <w:t xml:space="preserve">and </w:t>
      </w:r>
      <w:r>
        <w:rPr>
          <w:rFonts w:ascii="Consolas" w:eastAsia="Consolas" w:hAnsi="Consolas" w:cs="Consolas"/>
          <w:color w:val="FF0000"/>
        </w:rPr>
        <w:t># style.css</w:t>
      </w:r>
      <w:r>
        <w:rPr>
          <w:color w:val="333333"/>
        </w:rPr>
        <w:t>.</w:t>
      </w:r>
      <w:r>
        <w:t xml:space="preserve"> </w:t>
      </w:r>
    </w:p>
    <w:p w14:paraId="3E4A7AC1" w14:textId="77777777" w:rsidR="00B1378B" w:rsidRDefault="00000000">
      <w:pPr>
        <w:numPr>
          <w:ilvl w:val="1"/>
          <w:numId w:val="2"/>
        </w:numPr>
        <w:spacing w:before="200" w:after="200"/>
      </w:pPr>
      <w:r>
        <w:rPr>
          <w:color w:val="333333"/>
        </w:rPr>
        <w:t>The files are located in the Activities folder in the .zip file: 18.2-activities.zip &gt; furniture_landing_page &gt; unsolved files.</w:t>
      </w:r>
    </w:p>
    <w:p w14:paraId="4A5405BF" w14:textId="77777777" w:rsidR="00B1378B" w:rsidRDefault="00000000">
      <w:pPr>
        <w:numPr>
          <w:ilvl w:val="1"/>
          <w:numId w:val="2"/>
        </w:numPr>
        <w:spacing w:before="200" w:after="200"/>
        <w:rPr>
          <w:color w:val="333333"/>
        </w:rPr>
      </w:pPr>
      <w:r>
        <w:rPr>
          <w:color w:val="333333"/>
        </w:rPr>
        <w:lastRenderedPageBreak/>
        <w:t>You’ll notice that the HTML and CSS for the navigation bar code have already been completed along with some typography-related CSS.</w:t>
      </w:r>
    </w:p>
    <w:p w14:paraId="146D3CBE" w14:textId="77777777" w:rsidR="00B1378B" w:rsidRDefault="00000000">
      <w:pPr>
        <w:numPr>
          <w:ilvl w:val="0"/>
          <w:numId w:val="2"/>
        </w:numPr>
        <w:spacing w:before="200" w:after="200"/>
      </w:pPr>
      <w:r>
        <w:rPr>
          <w:color w:val="333333"/>
        </w:rPr>
        <w:t>The HTML for the grid in the image at the beginning of this activity has already been completed. Review the HTML structure below.</w:t>
      </w:r>
      <w:r>
        <w:rPr>
          <w:color w:val="333333"/>
        </w:rPr>
        <w:br/>
      </w:r>
      <w:r>
        <w:rPr>
          <w:i/>
          <w:color w:val="666666"/>
        </w:rPr>
        <w:t>* Students, make sure you review the index.html activity as you write your CSS selectors.</w:t>
      </w:r>
      <w:r>
        <w:rPr>
          <w:color w:val="333333"/>
        </w:rPr>
        <w:br/>
      </w:r>
      <w:r>
        <w:rPr>
          <w:noProof/>
          <w:color w:val="333333"/>
        </w:rPr>
        <w:drawing>
          <wp:inline distT="114300" distB="114300" distL="114300" distR="114300" wp14:anchorId="64852EE2" wp14:editId="6464919B">
            <wp:extent cx="5205413" cy="207716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2077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FFC05" w14:textId="77777777" w:rsidR="00B1378B" w:rsidRDefault="00000000">
      <w:pPr>
        <w:spacing w:before="200" w:after="200"/>
        <w:rPr>
          <w:b/>
          <w:color w:val="333333"/>
          <w:sz w:val="28"/>
          <w:szCs w:val="28"/>
        </w:rPr>
      </w:pPr>
      <w:r>
        <w:rPr>
          <w:b/>
          <w:color w:val="333333"/>
          <w:sz w:val="28"/>
          <w:szCs w:val="28"/>
        </w:rPr>
        <w:t>Step 1: Define the Grid</w:t>
      </w:r>
    </w:p>
    <w:p w14:paraId="09343219" w14:textId="19812F2C" w:rsidR="00B1378B" w:rsidRDefault="00000000">
      <w:pPr>
        <w:numPr>
          <w:ilvl w:val="0"/>
          <w:numId w:val="3"/>
        </w:numPr>
        <w:spacing w:before="200" w:after="200"/>
      </w:pPr>
      <w:r>
        <w:rPr>
          <w:color w:val="333333"/>
        </w:rPr>
        <w:t xml:space="preserve">In style.css, </w:t>
      </w:r>
      <w:r w:rsidR="00CB0BBF">
        <w:rPr>
          <w:color w:val="333333"/>
        </w:rPr>
        <w:t>locate</w:t>
      </w:r>
      <w:r>
        <w:rPr>
          <w:color w:val="333333"/>
        </w:rPr>
        <w:t xml:space="preserve"> a selector that targets the </w:t>
      </w:r>
      <w:r>
        <w:rPr>
          <w:rFonts w:ascii="Consolas" w:eastAsia="Consolas" w:hAnsi="Consolas" w:cs="Consolas"/>
          <w:color w:val="FF0000"/>
        </w:rPr>
        <w:t>heroGrid</w:t>
      </w:r>
      <w:r>
        <w:rPr>
          <w:color w:val="333333"/>
        </w:rPr>
        <w:t xml:space="preserve"> ID.</w:t>
      </w:r>
    </w:p>
    <w:p w14:paraId="32729A3C" w14:textId="77777777" w:rsidR="00B1378B" w:rsidRDefault="00000000">
      <w:pPr>
        <w:spacing w:before="200" w:after="200"/>
        <w:ind w:left="720"/>
        <w:rPr>
          <w:color w:val="333333"/>
        </w:rPr>
      </w:pPr>
      <w:r>
        <w:rPr>
          <w:noProof/>
          <w:color w:val="333333"/>
        </w:rPr>
        <w:drawing>
          <wp:inline distT="114300" distB="114300" distL="114300" distR="114300" wp14:anchorId="0132CAAB" wp14:editId="1495B00E">
            <wp:extent cx="5943600" cy="13589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3CFA1" w14:textId="77777777" w:rsidR="00B1378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00" w:after="200"/>
      </w:pPr>
      <w:r>
        <w:rPr>
          <w:color w:val="333333"/>
        </w:rPr>
        <w:t xml:space="preserve"> Add the following properties to define the overall size of the grid:</w:t>
      </w:r>
    </w:p>
    <w:tbl>
      <w:tblPr>
        <w:tblStyle w:val="a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20"/>
        <w:gridCol w:w="4320"/>
      </w:tblGrid>
      <w:tr w:rsidR="00B1378B" w14:paraId="60CF53BF" w14:textId="77777777"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1398A" w14:textId="77777777" w:rsidR="00B1378B" w:rsidRDefault="00000000">
            <w:pPr>
              <w:widowControl w:val="0"/>
              <w:spacing w:line="240" w:lineRule="auto"/>
              <w:rPr>
                <w:b/>
                <w:color w:val="333333"/>
              </w:rPr>
            </w:pPr>
            <w:r>
              <w:rPr>
                <w:b/>
                <w:color w:val="333333"/>
              </w:rPr>
              <w:t>Property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94C42" w14:textId="77777777" w:rsidR="00B1378B" w:rsidRDefault="00000000">
            <w:pPr>
              <w:widowControl w:val="0"/>
              <w:spacing w:line="240" w:lineRule="auto"/>
              <w:rPr>
                <w:b/>
                <w:color w:val="333333"/>
              </w:rPr>
            </w:pPr>
            <w:r>
              <w:rPr>
                <w:b/>
                <w:color w:val="333333"/>
              </w:rPr>
              <w:t>Value</w:t>
            </w:r>
          </w:p>
        </w:tc>
      </w:tr>
      <w:tr w:rsidR="00B1378B" w14:paraId="0082E443" w14:textId="77777777"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CA314" w14:textId="77777777" w:rsidR="00B1378B" w:rsidRDefault="00000000">
            <w:pPr>
              <w:widowControl w:val="0"/>
              <w:spacing w:line="240" w:lineRule="auto"/>
              <w:rPr>
                <w:rFonts w:ascii="Consolas" w:eastAsia="Consolas" w:hAnsi="Consolas" w:cs="Consolas"/>
                <w:color w:val="FF0000"/>
              </w:rPr>
            </w:pPr>
            <w:r>
              <w:rPr>
                <w:rFonts w:ascii="Consolas" w:eastAsia="Consolas" w:hAnsi="Consolas" w:cs="Consolas"/>
                <w:color w:val="FF0000"/>
              </w:rPr>
              <w:t>margin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8DDD4" w14:textId="77777777" w:rsidR="00B1378B" w:rsidRDefault="00000000">
            <w:pPr>
              <w:widowControl w:val="0"/>
              <w:spacing w:line="240" w:lineRule="auto"/>
              <w:rPr>
                <w:rFonts w:ascii="Consolas" w:eastAsia="Consolas" w:hAnsi="Consolas" w:cs="Consolas"/>
                <w:color w:val="FF0000"/>
              </w:rPr>
            </w:pPr>
            <w:r>
              <w:rPr>
                <w:rFonts w:ascii="Consolas" w:eastAsia="Consolas" w:hAnsi="Consolas" w:cs="Consolas"/>
                <w:color w:val="FF0000"/>
              </w:rPr>
              <w:t>0px 5%</w:t>
            </w:r>
          </w:p>
        </w:tc>
      </w:tr>
      <w:tr w:rsidR="00B1378B" w14:paraId="5D10DC9B" w14:textId="77777777"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B9470" w14:textId="77777777" w:rsidR="00B1378B" w:rsidRDefault="00000000">
            <w:pPr>
              <w:widowControl w:val="0"/>
              <w:spacing w:line="240" w:lineRule="auto"/>
              <w:rPr>
                <w:rFonts w:ascii="Consolas" w:eastAsia="Consolas" w:hAnsi="Consolas" w:cs="Consolas"/>
                <w:color w:val="FF0000"/>
              </w:rPr>
            </w:pPr>
            <w:r>
              <w:rPr>
                <w:rFonts w:ascii="Consolas" w:eastAsia="Consolas" w:hAnsi="Consolas" w:cs="Consolas"/>
                <w:color w:val="FF0000"/>
              </w:rPr>
              <w:t>display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A6C12" w14:textId="77777777" w:rsidR="00B1378B" w:rsidRDefault="00000000">
            <w:pPr>
              <w:widowControl w:val="0"/>
              <w:spacing w:line="240" w:lineRule="auto"/>
              <w:rPr>
                <w:rFonts w:ascii="Consolas" w:eastAsia="Consolas" w:hAnsi="Consolas" w:cs="Consolas"/>
                <w:color w:val="FF0000"/>
              </w:rPr>
            </w:pPr>
            <w:r>
              <w:rPr>
                <w:rFonts w:ascii="Consolas" w:eastAsia="Consolas" w:hAnsi="Consolas" w:cs="Consolas"/>
                <w:color w:val="FF0000"/>
              </w:rPr>
              <w:t>grid</w:t>
            </w:r>
          </w:p>
        </w:tc>
      </w:tr>
      <w:tr w:rsidR="00B1378B" w14:paraId="60C2EE21" w14:textId="77777777"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C2011" w14:textId="77777777" w:rsidR="00B1378B" w:rsidRDefault="00000000">
            <w:pPr>
              <w:widowControl w:val="0"/>
              <w:spacing w:line="240" w:lineRule="auto"/>
              <w:rPr>
                <w:rFonts w:ascii="Consolas" w:eastAsia="Consolas" w:hAnsi="Consolas" w:cs="Consolas"/>
                <w:color w:val="FF0000"/>
              </w:rPr>
            </w:pPr>
            <w:r>
              <w:rPr>
                <w:rFonts w:ascii="Consolas" w:eastAsia="Consolas" w:hAnsi="Consolas" w:cs="Consolas"/>
                <w:color w:val="FF0000"/>
              </w:rPr>
              <w:t>min-height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70C61" w14:textId="77777777" w:rsidR="00B1378B" w:rsidRDefault="00000000">
            <w:pPr>
              <w:widowControl w:val="0"/>
              <w:spacing w:line="240" w:lineRule="auto"/>
              <w:rPr>
                <w:rFonts w:ascii="Consolas" w:eastAsia="Consolas" w:hAnsi="Consolas" w:cs="Consolas"/>
                <w:color w:val="FF0000"/>
              </w:rPr>
            </w:pPr>
            <w:r>
              <w:rPr>
                <w:rFonts w:ascii="Consolas" w:eastAsia="Consolas" w:hAnsi="Consolas" w:cs="Consolas"/>
                <w:color w:val="FF0000"/>
              </w:rPr>
              <w:t>500px</w:t>
            </w:r>
          </w:p>
        </w:tc>
      </w:tr>
      <w:tr w:rsidR="00B1378B" w14:paraId="5239C038" w14:textId="77777777"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662CC" w14:textId="77777777" w:rsidR="00B1378B" w:rsidRDefault="00000000">
            <w:pPr>
              <w:widowControl w:val="0"/>
              <w:spacing w:line="240" w:lineRule="auto"/>
              <w:rPr>
                <w:rFonts w:ascii="Consolas" w:eastAsia="Consolas" w:hAnsi="Consolas" w:cs="Consolas"/>
                <w:color w:val="FF0000"/>
              </w:rPr>
            </w:pPr>
            <w:r>
              <w:rPr>
                <w:rFonts w:ascii="Consolas" w:eastAsia="Consolas" w:hAnsi="Consolas" w:cs="Consolas"/>
                <w:color w:val="FF0000"/>
              </w:rPr>
              <w:t>height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8FACA" w14:textId="77777777" w:rsidR="00B1378B" w:rsidRDefault="00000000">
            <w:pPr>
              <w:widowControl w:val="0"/>
              <w:spacing w:line="240" w:lineRule="auto"/>
              <w:rPr>
                <w:rFonts w:ascii="Consolas" w:eastAsia="Consolas" w:hAnsi="Consolas" w:cs="Consolas"/>
                <w:color w:val="FF0000"/>
              </w:rPr>
            </w:pPr>
            <w:r>
              <w:rPr>
                <w:rFonts w:ascii="Consolas" w:eastAsia="Consolas" w:hAnsi="Consolas" w:cs="Consolas"/>
                <w:color w:val="FF0000"/>
              </w:rPr>
              <w:t>70vh</w:t>
            </w:r>
          </w:p>
        </w:tc>
      </w:tr>
    </w:tbl>
    <w:p w14:paraId="0C8FFDF6" w14:textId="77777777" w:rsidR="00B1378B" w:rsidRDefault="00B1378B">
      <w:pPr>
        <w:spacing w:before="200" w:after="200"/>
        <w:rPr>
          <w:color w:val="333333"/>
        </w:rPr>
      </w:pPr>
    </w:p>
    <w:p w14:paraId="0B0E8323" w14:textId="77777777" w:rsidR="00B1378B" w:rsidRDefault="00000000">
      <w:pPr>
        <w:spacing w:before="200" w:after="200"/>
        <w:rPr>
          <w:color w:val="333333"/>
        </w:rPr>
      </w:pPr>
      <w:r>
        <w:rPr>
          <w:color w:val="333333"/>
        </w:rPr>
        <w:lastRenderedPageBreak/>
        <w:t xml:space="preserve">Now that you have sized the CSS Grid, it’s time to add more CSS properties. Use the </w:t>
      </w:r>
      <w:r>
        <w:rPr>
          <w:rFonts w:ascii="Consolas" w:eastAsia="Consolas" w:hAnsi="Consolas" w:cs="Consolas"/>
          <w:color w:val="FF0000"/>
        </w:rPr>
        <w:t>grid-template-rows:</w:t>
      </w:r>
      <w:r>
        <w:rPr>
          <w:color w:val="333333"/>
        </w:rPr>
        <w:t xml:space="preserve">, </w:t>
      </w:r>
      <w:r>
        <w:rPr>
          <w:rFonts w:ascii="Consolas" w:eastAsia="Consolas" w:hAnsi="Consolas" w:cs="Consolas"/>
          <w:color w:val="FF0000"/>
        </w:rPr>
        <w:t>grid-template-columns:</w:t>
      </w:r>
      <w:r>
        <w:rPr>
          <w:color w:val="333333"/>
        </w:rPr>
        <w:t xml:space="preserve">, and </w:t>
      </w:r>
      <w:r>
        <w:rPr>
          <w:rFonts w:ascii="Consolas" w:eastAsia="Consolas" w:hAnsi="Consolas" w:cs="Consolas"/>
          <w:color w:val="FF0000"/>
        </w:rPr>
        <w:t>grid-template-areas:</w:t>
      </w:r>
      <w:r>
        <w:rPr>
          <w:color w:val="333333"/>
        </w:rPr>
        <w:t xml:space="preserve"> properties to create the structure of the CSS Grid.</w:t>
      </w:r>
    </w:p>
    <w:p w14:paraId="46C9951B" w14:textId="77777777" w:rsidR="00B1378B" w:rsidRDefault="00000000">
      <w:pPr>
        <w:numPr>
          <w:ilvl w:val="0"/>
          <w:numId w:val="3"/>
        </w:numPr>
        <w:spacing w:before="200" w:after="200"/>
      </w:pPr>
      <w:r>
        <w:rPr>
          <w:color w:val="333333"/>
        </w:rPr>
        <w:t>The</w:t>
      </w:r>
      <w:r>
        <w:rPr>
          <w:rFonts w:ascii="Consolas" w:eastAsia="Consolas" w:hAnsi="Consolas" w:cs="Consolas"/>
          <w:color w:val="FF0000"/>
        </w:rPr>
        <w:t xml:space="preserve"> #heroGrid</w:t>
      </w:r>
      <w:r>
        <w:rPr>
          <w:color w:val="333333"/>
        </w:rPr>
        <w:t xml:space="preserve"> ID at the top of the page has two rows and</w:t>
      </w:r>
      <w:r>
        <w:rPr>
          <w:b/>
          <w:color w:val="333333"/>
        </w:rPr>
        <w:t xml:space="preserve"> </w:t>
      </w:r>
      <w:r>
        <w:rPr>
          <w:color w:val="333333"/>
        </w:rPr>
        <w:t>two columns.</w:t>
      </w:r>
    </w:p>
    <w:p w14:paraId="3E69F9E9" w14:textId="77777777" w:rsidR="00B1378B" w:rsidRDefault="00000000">
      <w:pPr>
        <w:numPr>
          <w:ilvl w:val="1"/>
          <w:numId w:val="3"/>
        </w:numPr>
        <w:spacing w:before="200"/>
      </w:pPr>
      <w:r>
        <w:rPr>
          <w:color w:val="333333"/>
        </w:rPr>
        <w:t xml:space="preserve">The first row and first column each occupy </w:t>
      </w:r>
      <w:r>
        <w:rPr>
          <w:rFonts w:ascii="Consolas" w:eastAsia="Consolas" w:hAnsi="Consolas" w:cs="Consolas"/>
          <w:color w:val="FF0000"/>
        </w:rPr>
        <w:t>75%</w:t>
      </w:r>
      <w:r>
        <w:rPr>
          <w:color w:val="333333"/>
        </w:rPr>
        <w:t xml:space="preserve"> of their respective areas.</w:t>
      </w:r>
    </w:p>
    <w:p w14:paraId="02A535F7" w14:textId="77777777" w:rsidR="00B1378B" w:rsidRDefault="00000000">
      <w:pPr>
        <w:numPr>
          <w:ilvl w:val="1"/>
          <w:numId w:val="3"/>
        </w:numPr>
      </w:pPr>
      <w:r>
        <w:rPr>
          <w:color w:val="333333"/>
        </w:rPr>
        <w:t xml:space="preserve">The second row and second column each occupy the remaining </w:t>
      </w:r>
      <w:r>
        <w:rPr>
          <w:rFonts w:ascii="Consolas" w:eastAsia="Consolas" w:hAnsi="Consolas" w:cs="Consolas"/>
          <w:color w:val="FF0000"/>
        </w:rPr>
        <w:t>25%</w:t>
      </w:r>
      <w:r>
        <w:rPr>
          <w:color w:val="333333"/>
        </w:rPr>
        <w:t xml:space="preserve"> of their respective areas.</w:t>
      </w:r>
    </w:p>
    <w:p w14:paraId="171401CD" w14:textId="77777777" w:rsidR="00B1378B" w:rsidRDefault="00000000">
      <w:pPr>
        <w:numPr>
          <w:ilvl w:val="1"/>
          <w:numId w:val="3"/>
        </w:numPr>
        <w:spacing w:after="200"/>
      </w:pPr>
      <w:r>
        <w:rPr>
          <w:color w:val="333333"/>
        </w:rPr>
        <w:t xml:space="preserve">Use the values above for the </w:t>
      </w:r>
      <w:r>
        <w:rPr>
          <w:rFonts w:ascii="Consolas" w:eastAsia="Consolas" w:hAnsi="Consolas" w:cs="Consolas"/>
          <w:color w:val="FF0000"/>
        </w:rPr>
        <w:t>grid-template-rows:</w:t>
      </w:r>
      <w:r>
        <w:rPr>
          <w:color w:val="333333"/>
        </w:rPr>
        <w:t xml:space="preserve"> and </w:t>
      </w:r>
      <w:r>
        <w:rPr>
          <w:rFonts w:ascii="Consolas" w:eastAsia="Consolas" w:hAnsi="Consolas" w:cs="Consolas"/>
          <w:color w:val="FF0000"/>
        </w:rPr>
        <w:t>grid-template-columns:</w:t>
      </w:r>
      <w:r>
        <w:rPr>
          <w:color w:val="333333"/>
        </w:rPr>
        <w:t xml:space="preserve"> properties.</w:t>
      </w:r>
    </w:p>
    <w:p w14:paraId="7595CA5F" w14:textId="77777777" w:rsidR="00B1378B" w:rsidRDefault="00000000">
      <w:pPr>
        <w:spacing w:before="200" w:after="200"/>
        <w:ind w:left="720"/>
        <w:rPr>
          <w:i/>
          <w:color w:val="333333"/>
        </w:rPr>
      </w:pPr>
      <w:r>
        <w:rPr>
          <w:i/>
          <w:color w:val="333333"/>
        </w:rPr>
        <w:t xml:space="preserve">CSS hint: Do not use commas between percentages. </w:t>
      </w:r>
    </w:p>
    <w:p w14:paraId="0E819880" w14:textId="77777777" w:rsidR="00B1378B" w:rsidRDefault="00000000">
      <w:pPr>
        <w:spacing w:before="200" w:after="200"/>
        <w:ind w:left="720"/>
        <w:rPr>
          <w:color w:val="333333"/>
        </w:rPr>
      </w:pPr>
      <w:r>
        <w:rPr>
          <w:color w:val="333333"/>
        </w:rPr>
        <w:t>Hero grid layout visual:</w:t>
      </w:r>
    </w:p>
    <w:tbl>
      <w:tblPr>
        <w:tblStyle w:val="a0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60"/>
        <w:gridCol w:w="2160"/>
        <w:gridCol w:w="2160"/>
        <w:gridCol w:w="2160"/>
      </w:tblGrid>
      <w:tr w:rsidR="00B1378B" w14:paraId="5A249730" w14:textId="77777777">
        <w:tc>
          <w:tcPr>
            <w:tcW w:w="2160" w:type="dxa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40EE4" w14:textId="77777777" w:rsidR="00B1378B" w:rsidRDefault="00B1378B">
            <w:pPr>
              <w:widowControl w:val="0"/>
              <w:spacing w:line="240" w:lineRule="auto"/>
              <w:rPr>
                <w:color w:val="333333"/>
              </w:rPr>
            </w:pPr>
          </w:p>
        </w:tc>
        <w:tc>
          <w:tcPr>
            <w:tcW w:w="2160" w:type="dxa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BF0A2" w14:textId="77777777" w:rsidR="00B1378B" w:rsidRDefault="00B1378B">
            <w:pPr>
              <w:widowControl w:val="0"/>
              <w:spacing w:line="240" w:lineRule="auto"/>
              <w:rPr>
                <w:color w:val="333333"/>
              </w:rPr>
            </w:pPr>
          </w:p>
        </w:tc>
        <w:tc>
          <w:tcPr>
            <w:tcW w:w="2160" w:type="dxa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B4C58" w14:textId="77777777" w:rsidR="00B1378B" w:rsidRDefault="00B1378B">
            <w:pPr>
              <w:widowControl w:val="0"/>
              <w:spacing w:line="240" w:lineRule="auto"/>
              <w:rPr>
                <w:color w:val="333333"/>
              </w:rPr>
            </w:pPr>
          </w:p>
        </w:tc>
        <w:tc>
          <w:tcPr>
            <w:tcW w:w="2160" w:type="dxa"/>
            <w:tcBorders>
              <w:top w:val="single" w:sz="18" w:space="0" w:color="FFFFFF"/>
              <w:left w:val="single" w:sz="18" w:space="0" w:color="000000"/>
              <w:bottom w:val="single" w:sz="18" w:space="0" w:color="FFFFFF"/>
              <w:right w:val="single" w:sz="18" w:space="0" w:color="FFFFFF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CAF79" w14:textId="77777777" w:rsidR="00B1378B" w:rsidRDefault="00B1378B">
            <w:pPr>
              <w:widowControl w:val="0"/>
              <w:spacing w:line="240" w:lineRule="auto"/>
              <w:rPr>
                <w:color w:val="333333"/>
              </w:rPr>
            </w:pPr>
          </w:p>
        </w:tc>
      </w:tr>
      <w:tr w:rsidR="00B1378B" w14:paraId="31773D63" w14:textId="77777777">
        <w:tc>
          <w:tcPr>
            <w:tcW w:w="2160" w:type="dxa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8EB4C" w14:textId="77777777" w:rsidR="00B1378B" w:rsidRDefault="00B1378B">
            <w:pPr>
              <w:widowControl w:val="0"/>
              <w:spacing w:line="240" w:lineRule="auto"/>
              <w:rPr>
                <w:color w:val="333333"/>
              </w:rPr>
            </w:pPr>
          </w:p>
        </w:tc>
        <w:tc>
          <w:tcPr>
            <w:tcW w:w="2160" w:type="dxa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79ACC" w14:textId="77777777" w:rsidR="00B1378B" w:rsidRDefault="00000000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featuredProduct</w:t>
            </w:r>
          </w:p>
        </w:tc>
        <w:tc>
          <w:tcPr>
            <w:tcW w:w="2160" w:type="dxa"/>
            <w:tcBorders>
              <w:top w:val="single" w:sz="18" w:space="0" w:color="FFFFFF"/>
              <w:left w:val="single" w:sz="18" w:space="0" w:color="FFFFFF"/>
              <w:bottom w:val="single" w:sz="18" w:space="0" w:color="FFFFFF"/>
              <w:right w:val="single" w:sz="1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A7C4B" w14:textId="77777777" w:rsidR="00B1378B" w:rsidRDefault="00B1378B">
            <w:pPr>
              <w:widowControl w:val="0"/>
              <w:spacing w:line="240" w:lineRule="auto"/>
              <w:rPr>
                <w:color w:val="333333"/>
              </w:rPr>
            </w:pPr>
          </w:p>
        </w:tc>
        <w:tc>
          <w:tcPr>
            <w:tcW w:w="2160" w:type="dxa"/>
            <w:tcBorders>
              <w:top w:val="single" w:sz="18" w:space="0" w:color="FFFFFF"/>
              <w:left w:val="single" w:sz="18" w:space="0" w:color="000000"/>
              <w:bottom w:val="single" w:sz="18" w:space="0" w:color="FFFFFF"/>
              <w:right w:val="single" w:sz="18" w:space="0" w:color="FFFFFF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F3093" w14:textId="77777777" w:rsidR="00B1378B" w:rsidRDefault="00000000">
            <w:pPr>
              <w:widowControl w:val="0"/>
              <w:spacing w:line="240" w:lineRule="auto"/>
              <w:jc w:val="center"/>
              <w:rPr>
                <w:b/>
                <w:color w:val="333333"/>
              </w:rPr>
            </w:pPr>
            <w:r>
              <w:rPr>
                <w:b/>
                <w:color w:val="333333"/>
              </w:rPr>
              <w:t>secondaryProduct</w:t>
            </w:r>
          </w:p>
        </w:tc>
      </w:tr>
      <w:tr w:rsidR="00B1378B" w14:paraId="4CC75124" w14:textId="77777777">
        <w:tc>
          <w:tcPr>
            <w:tcW w:w="2160" w:type="dxa"/>
            <w:tcBorders>
              <w:top w:val="single" w:sz="18" w:space="0" w:color="FFFFFF"/>
              <w:left w:val="single" w:sz="18" w:space="0" w:color="FFFFFF"/>
              <w:bottom w:val="single" w:sz="18" w:space="0" w:color="000000"/>
              <w:right w:val="single" w:sz="18" w:space="0" w:color="FFFFFF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ACB77" w14:textId="77777777" w:rsidR="00B1378B" w:rsidRDefault="00B1378B">
            <w:pPr>
              <w:widowControl w:val="0"/>
              <w:spacing w:line="240" w:lineRule="auto"/>
              <w:rPr>
                <w:color w:val="333333"/>
              </w:rPr>
            </w:pPr>
          </w:p>
        </w:tc>
        <w:tc>
          <w:tcPr>
            <w:tcW w:w="2160" w:type="dxa"/>
            <w:tcBorders>
              <w:top w:val="single" w:sz="18" w:space="0" w:color="FFFFFF"/>
              <w:left w:val="single" w:sz="18" w:space="0" w:color="FFFFFF"/>
              <w:bottom w:val="single" w:sz="18" w:space="0" w:color="000000"/>
              <w:right w:val="single" w:sz="18" w:space="0" w:color="FFFFFF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C7F86" w14:textId="77777777" w:rsidR="00B1378B" w:rsidRDefault="00B1378B">
            <w:pPr>
              <w:widowControl w:val="0"/>
              <w:spacing w:line="240" w:lineRule="auto"/>
              <w:rPr>
                <w:color w:val="333333"/>
              </w:rPr>
            </w:pPr>
          </w:p>
        </w:tc>
        <w:tc>
          <w:tcPr>
            <w:tcW w:w="2160" w:type="dxa"/>
            <w:tcBorders>
              <w:top w:val="single" w:sz="18" w:space="0" w:color="FFFFFF"/>
              <w:left w:val="single" w:sz="18" w:space="0" w:color="FFFFFF"/>
              <w:bottom w:val="single" w:sz="18" w:space="0" w:color="000000"/>
              <w:right w:val="single" w:sz="1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53C13" w14:textId="77777777" w:rsidR="00B1378B" w:rsidRDefault="00B1378B">
            <w:pPr>
              <w:widowControl w:val="0"/>
              <w:spacing w:line="240" w:lineRule="auto"/>
              <w:rPr>
                <w:color w:val="333333"/>
              </w:rPr>
            </w:pPr>
          </w:p>
        </w:tc>
        <w:tc>
          <w:tcPr>
            <w:tcW w:w="2160" w:type="dxa"/>
            <w:tcBorders>
              <w:top w:val="single" w:sz="18" w:space="0" w:color="FFFFFF"/>
              <w:left w:val="single" w:sz="18" w:space="0" w:color="000000"/>
              <w:bottom w:val="single" w:sz="18" w:space="0" w:color="000000"/>
              <w:right w:val="single" w:sz="18" w:space="0" w:color="FFFFFF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EA39B" w14:textId="77777777" w:rsidR="00B1378B" w:rsidRDefault="00B1378B">
            <w:pPr>
              <w:widowControl w:val="0"/>
              <w:spacing w:line="240" w:lineRule="auto"/>
              <w:rPr>
                <w:color w:val="333333"/>
              </w:rPr>
            </w:pPr>
          </w:p>
        </w:tc>
      </w:tr>
      <w:tr w:rsidR="00B1378B" w14:paraId="26D557B4" w14:textId="77777777">
        <w:tc>
          <w:tcPr>
            <w:tcW w:w="2160" w:type="dxa"/>
            <w:tcBorders>
              <w:top w:val="single" w:sz="18" w:space="0" w:color="000000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0B822" w14:textId="77777777" w:rsidR="00B1378B" w:rsidRDefault="00B1378B">
            <w:pPr>
              <w:widowControl w:val="0"/>
              <w:spacing w:line="240" w:lineRule="auto"/>
              <w:rPr>
                <w:color w:val="333333"/>
              </w:rPr>
            </w:pPr>
          </w:p>
        </w:tc>
        <w:tc>
          <w:tcPr>
            <w:tcW w:w="2160" w:type="dxa"/>
            <w:tcBorders>
              <w:top w:val="single" w:sz="18" w:space="0" w:color="000000"/>
              <w:left w:val="single" w:sz="18" w:space="0" w:color="FFFFFF"/>
              <w:bottom w:val="single" w:sz="18" w:space="0" w:color="FFFFFF"/>
              <w:right w:val="single" w:sz="18" w:space="0" w:color="FFFFFF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4B2F7" w14:textId="77777777" w:rsidR="00B1378B" w:rsidRDefault="00000000">
            <w:pPr>
              <w:widowControl w:val="0"/>
              <w:spacing w:line="240" w:lineRule="auto"/>
              <w:jc w:val="center"/>
              <w:rPr>
                <w:color w:val="333333"/>
              </w:rPr>
            </w:pPr>
            <w:r>
              <w:rPr>
                <w:b/>
              </w:rPr>
              <w:t>featuredProduct</w:t>
            </w:r>
          </w:p>
        </w:tc>
        <w:tc>
          <w:tcPr>
            <w:tcW w:w="2160" w:type="dxa"/>
            <w:tcBorders>
              <w:top w:val="single" w:sz="18" w:space="0" w:color="000000"/>
              <w:left w:val="single" w:sz="18" w:space="0" w:color="FFFFFF"/>
              <w:bottom w:val="single" w:sz="18" w:space="0" w:color="FFFFFF"/>
              <w:right w:val="single" w:sz="1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27390" w14:textId="77777777" w:rsidR="00B1378B" w:rsidRDefault="00B1378B">
            <w:pPr>
              <w:widowControl w:val="0"/>
              <w:spacing w:line="240" w:lineRule="auto"/>
              <w:rPr>
                <w:color w:val="333333"/>
              </w:rPr>
            </w:pPr>
          </w:p>
        </w:tc>
        <w:tc>
          <w:tcPr>
            <w:tcW w:w="2160" w:type="dxa"/>
            <w:tcBorders>
              <w:top w:val="single" w:sz="18" w:space="0" w:color="000000"/>
              <w:left w:val="single" w:sz="18" w:space="0" w:color="000000"/>
              <w:bottom w:val="single" w:sz="18" w:space="0" w:color="FFFFFF"/>
              <w:right w:val="single" w:sz="1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8403E" w14:textId="77777777" w:rsidR="00B1378B" w:rsidRDefault="00000000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CTA</w:t>
            </w:r>
          </w:p>
        </w:tc>
      </w:tr>
    </w:tbl>
    <w:p w14:paraId="61924B50" w14:textId="77777777" w:rsidR="00B1378B" w:rsidRDefault="00B1378B">
      <w:pPr>
        <w:spacing w:before="200" w:after="200"/>
        <w:ind w:left="720"/>
        <w:rPr>
          <w:color w:val="333333"/>
        </w:rPr>
      </w:pPr>
    </w:p>
    <w:p w14:paraId="44601B5F" w14:textId="77777777" w:rsidR="00B1378B" w:rsidRDefault="00000000">
      <w:pPr>
        <w:numPr>
          <w:ilvl w:val="0"/>
          <w:numId w:val="3"/>
        </w:numPr>
        <w:spacing w:before="200" w:after="200"/>
      </w:pPr>
      <w:r>
        <w:rPr>
          <w:color w:val="333333"/>
        </w:rPr>
        <w:t xml:space="preserve">Next, add to your CSS. </w:t>
      </w:r>
      <w:r>
        <w:rPr>
          <w:rFonts w:ascii="Consolas" w:eastAsia="Consolas" w:hAnsi="Consolas" w:cs="Consolas"/>
          <w:color w:val="FF0000"/>
        </w:rPr>
        <w:t>#heroGrid</w:t>
      </w:r>
      <w:r>
        <w:rPr>
          <w:color w:val="333333"/>
        </w:rPr>
        <w:t xml:space="preserve">{ </w:t>
      </w:r>
      <w:r>
        <w:rPr>
          <w:rFonts w:ascii="Consolas" w:eastAsia="Consolas" w:hAnsi="Consolas" w:cs="Consolas"/>
          <w:color w:val="FF0000"/>
        </w:rPr>
        <w:t>grid-template-areas:</w:t>
      </w:r>
      <w:r>
        <w:rPr>
          <w:color w:val="333333"/>
        </w:rPr>
        <w:t xml:space="preserve"> }</w:t>
      </w:r>
      <w:r>
        <w:rPr>
          <w:i/>
          <w:color w:val="333333"/>
        </w:rPr>
        <w:t>.</w:t>
      </w:r>
    </w:p>
    <w:p w14:paraId="3606E726" w14:textId="77777777" w:rsidR="00B1378B" w:rsidRDefault="00000000">
      <w:pPr>
        <w:spacing w:before="200" w:after="200"/>
        <w:ind w:left="720"/>
        <w:rPr>
          <w:i/>
          <w:color w:val="333333"/>
        </w:rPr>
      </w:pPr>
      <w:r>
        <w:rPr>
          <w:i/>
          <w:color w:val="333333"/>
        </w:rPr>
        <w:t xml:space="preserve">Hint: The </w:t>
      </w:r>
      <w:r>
        <w:rPr>
          <w:rFonts w:ascii="Consolas" w:eastAsia="Consolas" w:hAnsi="Consolas" w:cs="Consolas"/>
          <w:i/>
          <w:color w:val="FF0000"/>
        </w:rPr>
        <w:t>featuredProduct,</w:t>
      </w:r>
      <w:r>
        <w:rPr>
          <w:i/>
          <w:color w:val="333333"/>
        </w:rPr>
        <w:t xml:space="preserve"> occupies the top and bottom left areas, the </w:t>
      </w:r>
      <w:r>
        <w:rPr>
          <w:rFonts w:ascii="Consolas" w:eastAsia="Consolas" w:hAnsi="Consolas" w:cs="Consolas"/>
          <w:i/>
          <w:color w:val="FF0000"/>
        </w:rPr>
        <w:t xml:space="preserve">secondaryProduct, </w:t>
      </w:r>
      <w:r>
        <w:rPr>
          <w:i/>
          <w:color w:val="333333"/>
        </w:rPr>
        <w:t xml:space="preserve">is in the top right and the </w:t>
      </w:r>
      <w:r>
        <w:rPr>
          <w:rFonts w:ascii="Consolas" w:eastAsia="Consolas" w:hAnsi="Consolas" w:cs="Consolas"/>
          <w:i/>
          <w:color w:val="FF0000"/>
        </w:rPr>
        <w:t xml:space="preserve">CTA </w:t>
      </w:r>
      <w:r>
        <w:rPr>
          <w:i/>
          <w:color w:val="333333"/>
        </w:rPr>
        <w:t>is in the bottom right.</w:t>
      </w:r>
    </w:p>
    <w:p w14:paraId="41DE7C43" w14:textId="77777777" w:rsidR="00B1378B" w:rsidRDefault="00B1378B">
      <w:pPr>
        <w:spacing w:before="200" w:after="200"/>
        <w:rPr>
          <w:b/>
          <w:color w:val="333333"/>
          <w:sz w:val="28"/>
          <w:szCs w:val="28"/>
        </w:rPr>
      </w:pPr>
    </w:p>
    <w:p w14:paraId="0F51FFEB" w14:textId="77777777" w:rsidR="00B1378B" w:rsidRDefault="00B1378B">
      <w:pPr>
        <w:spacing w:before="200" w:after="200"/>
        <w:rPr>
          <w:b/>
          <w:color w:val="333333"/>
          <w:sz w:val="28"/>
          <w:szCs w:val="28"/>
        </w:rPr>
      </w:pPr>
    </w:p>
    <w:p w14:paraId="57D38B39" w14:textId="77777777" w:rsidR="00B1378B" w:rsidRDefault="00B1378B">
      <w:pPr>
        <w:spacing w:before="200" w:after="200"/>
        <w:rPr>
          <w:b/>
          <w:color w:val="333333"/>
          <w:sz w:val="28"/>
          <w:szCs w:val="28"/>
        </w:rPr>
      </w:pPr>
    </w:p>
    <w:p w14:paraId="6990F407" w14:textId="77777777" w:rsidR="00B1378B" w:rsidRDefault="00B1378B">
      <w:pPr>
        <w:spacing w:before="200" w:after="200"/>
        <w:rPr>
          <w:b/>
          <w:color w:val="333333"/>
          <w:sz w:val="28"/>
          <w:szCs w:val="28"/>
        </w:rPr>
      </w:pPr>
    </w:p>
    <w:p w14:paraId="78EEA714" w14:textId="77777777" w:rsidR="00B1378B" w:rsidRDefault="00B1378B">
      <w:pPr>
        <w:spacing w:before="200" w:after="200"/>
        <w:rPr>
          <w:b/>
          <w:color w:val="333333"/>
          <w:sz w:val="28"/>
          <w:szCs w:val="28"/>
        </w:rPr>
      </w:pPr>
    </w:p>
    <w:p w14:paraId="768C91BD" w14:textId="77777777" w:rsidR="00B1378B" w:rsidRDefault="00B1378B">
      <w:pPr>
        <w:spacing w:before="200" w:after="200"/>
        <w:rPr>
          <w:b/>
          <w:color w:val="333333"/>
          <w:sz w:val="28"/>
          <w:szCs w:val="28"/>
        </w:rPr>
      </w:pPr>
    </w:p>
    <w:p w14:paraId="09BFFA06" w14:textId="77777777" w:rsidR="00B1378B" w:rsidRDefault="00B1378B">
      <w:pPr>
        <w:spacing w:before="200" w:after="200"/>
        <w:rPr>
          <w:b/>
          <w:color w:val="333333"/>
          <w:sz w:val="28"/>
          <w:szCs w:val="28"/>
        </w:rPr>
      </w:pPr>
    </w:p>
    <w:p w14:paraId="24E75D1F" w14:textId="77777777" w:rsidR="00B1378B" w:rsidRDefault="00000000">
      <w:pPr>
        <w:spacing w:before="200" w:after="200"/>
        <w:rPr>
          <w:b/>
          <w:color w:val="333333"/>
          <w:sz w:val="28"/>
          <w:szCs w:val="28"/>
        </w:rPr>
      </w:pPr>
      <w:r>
        <w:rPr>
          <w:b/>
          <w:color w:val="333333"/>
          <w:sz w:val="28"/>
          <w:szCs w:val="28"/>
        </w:rPr>
        <w:lastRenderedPageBreak/>
        <w:t>Step 2: Add Content to the CSS Grid</w:t>
      </w:r>
    </w:p>
    <w:p w14:paraId="5AEC36CA" w14:textId="77777777" w:rsidR="00B1378B" w:rsidRDefault="00000000">
      <w:pPr>
        <w:pBdr>
          <w:top w:val="nil"/>
          <w:left w:val="nil"/>
          <w:bottom w:val="nil"/>
          <w:right w:val="nil"/>
          <w:between w:val="nil"/>
        </w:pBdr>
        <w:spacing w:before="200" w:after="200"/>
        <w:ind w:left="90"/>
        <w:rPr>
          <w:color w:val="333333"/>
          <w:sz w:val="28"/>
          <w:szCs w:val="28"/>
        </w:rPr>
      </w:pPr>
      <w:r>
        <w:rPr>
          <w:color w:val="333333"/>
        </w:rPr>
        <w:t>HTML</w:t>
      </w:r>
      <w:r>
        <w:rPr>
          <w:color w:val="333333"/>
          <w:sz w:val="28"/>
          <w:szCs w:val="28"/>
        </w:rPr>
        <w:t xml:space="preserve"> </w:t>
      </w:r>
      <w:r>
        <w:rPr>
          <w:color w:val="333333"/>
        </w:rPr>
        <w:t>reference:</w:t>
      </w:r>
    </w:p>
    <w:p w14:paraId="32FEDCFE" w14:textId="77777777" w:rsidR="00B1378B" w:rsidRDefault="00000000">
      <w:pPr>
        <w:spacing w:before="200" w:after="200"/>
        <w:rPr>
          <w:b/>
          <w:color w:val="333333"/>
          <w:sz w:val="28"/>
          <w:szCs w:val="28"/>
        </w:rPr>
      </w:pPr>
      <w:r>
        <w:rPr>
          <w:b/>
          <w:noProof/>
          <w:color w:val="333333"/>
          <w:sz w:val="28"/>
          <w:szCs w:val="28"/>
        </w:rPr>
        <w:drawing>
          <wp:inline distT="114300" distB="114300" distL="114300" distR="114300" wp14:anchorId="4D8FC9D3" wp14:editId="203E8699">
            <wp:extent cx="5943600" cy="25400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0CE8B" w14:textId="77777777" w:rsidR="00B1378B" w:rsidRDefault="00000000">
      <w:pPr>
        <w:numPr>
          <w:ilvl w:val="0"/>
          <w:numId w:val="1"/>
        </w:numPr>
        <w:spacing w:before="200" w:after="200"/>
      </w:pPr>
      <w:r>
        <w:rPr>
          <w:color w:val="333333"/>
        </w:rPr>
        <w:t xml:space="preserve">Create three CSS selectors that target the IDs of each area within the grid from the HTML: </w:t>
      </w:r>
      <w:r>
        <w:rPr>
          <w:rFonts w:ascii="Consolas" w:eastAsia="Consolas" w:hAnsi="Consolas" w:cs="Consolas"/>
          <w:color w:val="FF0000"/>
        </w:rPr>
        <w:t>featuredProduct</w:t>
      </w:r>
      <w:r>
        <w:rPr>
          <w:color w:val="333333"/>
        </w:rPr>
        <w:t xml:space="preserve">, </w:t>
      </w:r>
      <w:r>
        <w:rPr>
          <w:rFonts w:ascii="Consolas" w:eastAsia="Consolas" w:hAnsi="Consolas" w:cs="Consolas"/>
          <w:color w:val="FF0000"/>
        </w:rPr>
        <w:t>secondaryProduct</w:t>
      </w:r>
      <w:r>
        <w:rPr>
          <w:color w:val="333333"/>
        </w:rPr>
        <w:t xml:space="preserve">, and </w:t>
      </w:r>
      <w:r>
        <w:rPr>
          <w:rFonts w:ascii="Consolas" w:eastAsia="Consolas" w:hAnsi="Consolas" w:cs="Consolas"/>
          <w:color w:val="FF0000"/>
        </w:rPr>
        <w:t>CTA</w:t>
      </w:r>
      <w:r>
        <w:rPr>
          <w:color w:val="333333"/>
        </w:rPr>
        <w:t>.</w:t>
      </w:r>
    </w:p>
    <w:p w14:paraId="60B09544" w14:textId="77777777" w:rsidR="00B1378B" w:rsidRDefault="00000000">
      <w:pPr>
        <w:numPr>
          <w:ilvl w:val="1"/>
          <w:numId w:val="1"/>
        </w:numPr>
        <w:spacing w:before="200" w:after="200"/>
        <w:rPr>
          <w:color w:val="333333"/>
        </w:rPr>
      </w:pPr>
      <w:r>
        <w:rPr>
          <w:color w:val="333333"/>
        </w:rPr>
        <w:t xml:space="preserve">Within each selector, define the value for the </w:t>
      </w:r>
      <w:r>
        <w:rPr>
          <w:rFonts w:ascii="Consolas" w:eastAsia="Consolas" w:hAnsi="Consolas" w:cs="Consolas"/>
          <w:color w:val="FF0000"/>
        </w:rPr>
        <w:t>grid-area:</w:t>
      </w:r>
      <w:r>
        <w:rPr>
          <w:color w:val="333333"/>
        </w:rPr>
        <w:t xml:space="preserve"> property so that each CSS selector and the CSS contained within it is associated with the correct area within the grid.</w:t>
      </w:r>
    </w:p>
    <w:p w14:paraId="715B4BC2" w14:textId="77777777" w:rsidR="00B1378B" w:rsidRDefault="00000000">
      <w:pPr>
        <w:spacing w:before="200" w:after="200"/>
        <w:ind w:left="720"/>
        <w:rPr>
          <w:i/>
          <w:color w:val="333333"/>
        </w:rPr>
      </w:pPr>
      <w:r>
        <w:rPr>
          <w:i/>
          <w:color w:val="333333"/>
        </w:rPr>
        <w:t>Hint: Spelling and capitalization in the syntax matter here, so pay attention.</w:t>
      </w:r>
    </w:p>
    <w:p w14:paraId="56764D8F" w14:textId="77777777" w:rsidR="00B1378B" w:rsidRDefault="00000000">
      <w:pPr>
        <w:numPr>
          <w:ilvl w:val="0"/>
          <w:numId w:val="1"/>
        </w:numPr>
        <w:spacing w:before="200" w:after="200"/>
      </w:pPr>
      <w:r>
        <w:rPr>
          <w:color w:val="333333"/>
        </w:rPr>
        <w:t xml:space="preserve">Add a </w:t>
      </w:r>
      <w:r>
        <w:rPr>
          <w:rFonts w:ascii="Consolas" w:eastAsia="Consolas" w:hAnsi="Consolas" w:cs="Consolas"/>
          <w:color w:val="FF0000"/>
        </w:rPr>
        <w:t>background-image:</w:t>
      </w:r>
      <w:r>
        <w:rPr>
          <w:color w:val="333333"/>
        </w:rPr>
        <w:t xml:space="preserve"> to each</w:t>
      </w:r>
      <w:r>
        <w:rPr>
          <w:rFonts w:ascii="Consolas" w:eastAsia="Consolas" w:hAnsi="Consolas" w:cs="Consolas"/>
          <w:color w:val="FF0000"/>
        </w:rPr>
        <w:t xml:space="preserve"> .heroGridArea</w:t>
      </w:r>
      <w:r>
        <w:rPr>
          <w:color w:val="333333"/>
        </w:rPr>
        <w:t xml:space="preserve"> class selector using the images provided in the </w:t>
      </w:r>
      <w:r>
        <w:rPr>
          <w:rFonts w:ascii="Consolas" w:eastAsia="Consolas" w:hAnsi="Consolas" w:cs="Consolas"/>
          <w:color w:val="434343"/>
        </w:rPr>
        <w:t>images</w:t>
      </w:r>
      <w:r>
        <w:rPr>
          <w:color w:val="333333"/>
        </w:rPr>
        <w:t xml:space="preserve"> folder.</w:t>
      </w:r>
    </w:p>
    <w:p w14:paraId="138A3900" w14:textId="77777777" w:rsidR="00B1378B" w:rsidRDefault="00000000">
      <w:pPr>
        <w:numPr>
          <w:ilvl w:val="0"/>
          <w:numId w:val="1"/>
        </w:numPr>
        <w:spacing w:before="200" w:after="200"/>
      </w:pPr>
      <w:r>
        <w:rPr>
          <w:color w:val="333333"/>
        </w:rPr>
        <w:t xml:space="preserve">Add the following properties and values to the </w:t>
      </w:r>
      <w:r>
        <w:rPr>
          <w:rFonts w:ascii="Consolas" w:eastAsia="Consolas" w:hAnsi="Consolas" w:cs="Consolas"/>
          <w:color w:val="FF0000"/>
        </w:rPr>
        <w:t>#CTA</w:t>
      </w:r>
      <w:r>
        <w:rPr>
          <w:color w:val="333333"/>
        </w:rPr>
        <w:t xml:space="preserve"> ID selector:</w:t>
      </w:r>
    </w:p>
    <w:p w14:paraId="38B96481" w14:textId="77777777" w:rsidR="00B1378B" w:rsidRDefault="00000000">
      <w:pPr>
        <w:numPr>
          <w:ilvl w:val="1"/>
          <w:numId w:val="1"/>
        </w:numPr>
        <w:spacing w:before="200" w:after="200"/>
      </w:pPr>
      <w:r>
        <w:rPr>
          <w:color w:val="333333"/>
        </w:rPr>
        <w:t>These will be used to style content within this grid area.</w:t>
      </w:r>
    </w:p>
    <w:tbl>
      <w:tblPr>
        <w:tblStyle w:val="a1"/>
        <w:tblW w:w="7875" w:type="dxa"/>
        <w:tblInd w:w="15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15"/>
        <w:gridCol w:w="3660"/>
      </w:tblGrid>
      <w:tr w:rsidR="00B1378B" w14:paraId="712CFB3C" w14:textId="77777777">
        <w:tc>
          <w:tcPr>
            <w:tcW w:w="4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188D9" w14:textId="77777777" w:rsidR="00B1378B" w:rsidRDefault="00000000">
            <w:pPr>
              <w:widowControl w:val="0"/>
              <w:spacing w:line="240" w:lineRule="auto"/>
              <w:rPr>
                <w:b/>
                <w:color w:val="333333"/>
              </w:rPr>
            </w:pPr>
            <w:r>
              <w:rPr>
                <w:b/>
                <w:color w:val="333333"/>
              </w:rPr>
              <w:t>Property</w:t>
            </w:r>
          </w:p>
        </w:tc>
        <w:tc>
          <w:tcPr>
            <w:tcW w:w="3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BBA75" w14:textId="77777777" w:rsidR="00B1378B" w:rsidRDefault="00000000">
            <w:pPr>
              <w:widowControl w:val="0"/>
              <w:spacing w:line="240" w:lineRule="auto"/>
              <w:rPr>
                <w:b/>
                <w:color w:val="333333"/>
              </w:rPr>
            </w:pPr>
            <w:r>
              <w:rPr>
                <w:b/>
                <w:color w:val="333333"/>
              </w:rPr>
              <w:t>Value</w:t>
            </w:r>
          </w:p>
        </w:tc>
      </w:tr>
      <w:tr w:rsidR="00B1378B" w14:paraId="5EED53B7" w14:textId="77777777">
        <w:tc>
          <w:tcPr>
            <w:tcW w:w="4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F19BE" w14:textId="77777777" w:rsidR="00B1378B" w:rsidRDefault="00000000">
            <w:pPr>
              <w:widowControl w:val="0"/>
              <w:spacing w:line="240" w:lineRule="auto"/>
              <w:rPr>
                <w:rFonts w:ascii="Consolas" w:eastAsia="Consolas" w:hAnsi="Consolas" w:cs="Consolas"/>
                <w:color w:val="FF0000"/>
              </w:rPr>
            </w:pPr>
            <w:r>
              <w:rPr>
                <w:rFonts w:ascii="Consolas" w:eastAsia="Consolas" w:hAnsi="Consolas" w:cs="Consolas"/>
                <w:color w:val="FF0000"/>
              </w:rPr>
              <w:t>justify-content</w:t>
            </w:r>
          </w:p>
        </w:tc>
        <w:tc>
          <w:tcPr>
            <w:tcW w:w="3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B6C10" w14:textId="042D41DE" w:rsidR="00B1378B" w:rsidRDefault="00D43CC8">
            <w:pPr>
              <w:widowControl w:val="0"/>
              <w:spacing w:line="240" w:lineRule="auto"/>
              <w:rPr>
                <w:rFonts w:ascii="Consolas" w:eastAsia="Consolas" w:hAnsi="Consolas" w:cs="Consolas"/>
                <w:color w:val="FF0000"/>
              </w:rPr>
            </w:pPr>
            <w:r w:rsidRPr="00D43CC8">
              <w:rPr>
                <w:rFonts w:ascii="Consolas" w:eastAsia="Consolas" w:hAnsi="Consolas" w:cs="Consolas"/>
                <w:color w:val="FF0000"/>
              </w:rPr>
              <w:t>space-around</w:t>
            </w:r>
          </w:p>
        </w:tc>
      </w:tr>
      <w:tr w:rsidR="00B1378B" w14:paraId="1A2D21CA" w14:textId="77777777">
        <w:tc>
          <w:tcPr>
            <w:tcW w:w="4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16C45" w14:textId="77777777" w:rsidR="00B1378B" w:rsidRDefault="00000000">
            <w:pPr>
              <w:widowControl w:val="0"/>
              <w:spacing w:line="240" w:lineRule="auto"/>
              <w:rPr>
                <w:rFonts w:ascii="Consolas" w:eastAsia="Consolas" w:hAnsi="Consolas" w:cs="Consolas"/>
                <w:color w:val="FF0000"/>
              </w:rPr>
            </w:pPr>
            <w:r>
              <w:rPr>
                <w:rFonts w:ascii="Consolas" w:eastAsia="Consolas" w:hAnsi="Consolas" w:cs="Consolas"/>
                <w:color w:val="FF0000"/>
              </w:rPr>
              <w:t>cursor</w:t>
            </w:r>
          </w:p>
        </w:tc>
        <w:tc>
          <w:tcPr>
            <w:tcW w:w="3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37646" w14:textId="77777777" w:rsidR="00B1378B" w:rsidRDefault="00000000">
            <w:pPr>
              <w:widowControl w:val="0"/>
              <w:spacing w:line="240" w:lineRule="auto"/>
              <w:rPr>
                <w:rFonts w:ascii="Consolas" w:eastAsia="Consolas" w:hAnsi="Consolas" w:cs="Consolas"/>
                <w:color w:val="FF0000"/>
              </w:rPr>
            </w:pPr>
            <w:r>
              <w:rPr>
                <w:rFonts w:ascii="Consolas" w:eastAsia="Consolas" w:hAnsi="Consolas" w:cs="Consolas"/>
                <w:color w:val="FF0000"/>
              </w:rPr>
              <w:t>pointer</w:t>
            </w:r>
          </w:p>
        </w:tc>
      </w:tr>
    </w:tbl>
    <w:p w14:paraId="50760B5D" w14:textId="77777777" w:rsidR="00B1378B" w:rsidRDefault="00B1378B">
      <w:pPr>
        <w:spacing w:before="200" w:after="200"/>
        <w:rPr>
          <w:color w:val="333333"/>
        </w:rPr>
      </w:pPr>
    </w:p>
    <w:p w14:paraId="5B9EC57A" w14:textId="77777777" w:rsidR="00B1378B" w:rsidRDefault="00000000">
      <w:pPr>
        <w:numPr>
          <w:ilvl w:val="0"/>
          <w:numId w:val="1"/>
        </w:numPr>
        <w:spacing w:before="200" w:after="200"/>
      </w:pPr>
      <w:r>
        <w:rPr>
          <w:color w:val="333333"/>
        </w:rPr>
        <w:t>Notice the repeated .</w:t>
      </w:r>
      <w:r>
        <w:rPr>
          <w:rFonts w:ascii="Consolas" w:eastAsia="Consolas" w:hAnsi="Consolas" w:cs="Consolas"/>
          <w:color w:val="FF0000"/>
        </w:rPr>
        <w:t>heroGridArea</w:t>
      </w:r>
      <w:r>
        <w:rPr>
          <w:color w:val="333333"/>
        </w:rPr>
        <w:t xml:space="preserve"> class on each grid area in &lt;&gt; </w:t>
      </w:r>
      <w:r>
        <w:rPr>
          <w:rFonts w:ascii="Consolas" w:eastAsia="Consolas" w:hAnsi="Consolas" w:cs="Consolas"/>
        </w:rPr>
        <w:t>index.html</w:t>
      </w:r>
      <w:r>
        <w:rPr>
          <w:color w:val="333333"/>
        </w:rPr>
        <w:t>. You can use CSS to target all instances of that class and style each instance the same.</w:t>
      </w:r>
    </w:p>
    <w:p w14:paraId="750AB93A" w14:textId="77777777" w:rsidR="00B1378B" w:rsidRDefault="00000000">
      <w:pPr>
        <w:numPr>
          <w:ilvl w:val="1"/>
          <w:numId w:val="1"/>
        </w:numPr>
        <w:spacing w:before="200" w:after="200"/>
        <w:rPr>
          <w:color w:val="333333"/>
        </w:rPr>
      </w:pPr>
      <w:r>
        <w:rPr>
          <w:color w:val="333333"/>
        </w:rPr>
        <w:lastRenderedPageBreak/>
        <w:t>Create a CSS selector that targets the .</w:t>
      </w:r>
      <w:r>
        <w:rPr>
          <w:rFonts w:ascii="Consolas" w:eastAsia="Consolas" w:hAnsi="Consolas" w:cs="Consolas"/>
          <w:color w:val="FF0000"/>
        </w:rPr>
        <w:t>heroGridArea</w:t>
      </w:r>
      <w:r>
        <w:rPr>
          <w:color w:val="333333"/>
        </w:rPr>
        <w:t xml:space="preserve"> class and add the following CSS properties:</w:t>
      </w:r>
    </w:p>
    <w:p w14:paraId="3770D318" w14:textId="77777777" w:rsidR="00B1378B" w:rsidRDefault="00000000">
      <w:pPr>
        <w:spacing w:before="200" w:after="200"/>
        <w:ind w:left="1440"/>
        <w:rPr>
          <w:color w:val="333333"/>
        </w:rPr>
      </w:pPr>
      <w:r>
        <w:rPr>
          <w:noProof/>
          <w:color w:val="333333"/>
        </w:rPr>
        <w:drawing>
          <wp:inline distT="114300" distB="114300" distL="114300" distR="114300" wp14:anchorId="19BE5CC6" wp14:editId="36F9CC75">
            <wp:extent cx="2357438" cy="1173572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173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EFE48" w14:textId="77777777" w:rsidR="00B1378B" w:rsidRDefault="00000000">
      <w:pPr>
        <w:spacing w:before="200" w:after="200"/>
        <w:rPr>
          <w:b/>
          <w:color w:val="333333"/>
          <w:sz w:val="28"/>
          <w:szCs w:val="28"/>
        </w:rPr>
      </w:pPr>
      <w:r>
        <w:rPr>
          <w:b/>
          <w:color w:val="333333"/>
          <w:sz w:val="28"/>
          <w:szCs w:val="28"/>
        </w:rPr>
        <w:t>Step 3: Add Finishing Polish</w:t>
      </w:r>
    </w:p>
    <w:p w14:paraId="1D4E03B3" w14:textId="77777777" w:rsidR="00B1378B" w:rsidRDefault="00000000">
      <w:pPr>
        <w:numPr>
          <w:ilvl w:val="0"/>
          <w:numId w:val="4"/>
        </w:numPr>
        <w:spacing w:before="200" w:after="200"/>
      </w:pPr>
      <w:r>
        <w:rPr>
          <w:color w:val="333333"/>
        </w:rPr>
        <w:t xml:space="preserve">If you were to open &lt;&gt; </w:t>
      </w:r>
      <w:r>
        <w:rPr>
          <w:rFonts w:ascii="Consolas" w:eastAsia="Consolas" w:hAnsi="Consolas" w:cs="Consolas"/>
        </w:rPr>
        <w:t>index.html</w:t>
      </w:r>
      <w:r>
        <w:t xml:space="preserve"> </w:t>
      </w:r>
      <w:r>
        <w:rPr>
          <w:color w:val="333333"/>
        </w:rPr>
        <w:t xml:space="preserve">in your browser, it would almost look complete except for the fact that the </w:t>
      </w:r>
      <w:r>
        <w:rPr>
          <w:rFonts w:ascii="Consolas" w:eastAsia="Consolas" w:hAnsi="Consolas" w:cs="Consolas"/>
          <w:color w:val="FF0000"/>
        </w:rPr>
        <w:t>headline &lt;div&gt;</w:t>
      </w:r>
      <w:r>
        <w:rPr>
          <w:color w:val="333333"/>
        </w:rPr>
        <w:t xml:space="preserve"> isn’t in the right place.</w:t>
      </w:r>
    </w:p>
    <w:p w14:paraId="54F0A119" w14:textId="32C7A33F" w:rsidR="00B1378B" w:rsidRDefault="00000000">
      <w:pPr>
        <w:numPr>
          <w:ilvl w:val="0"/>
          <w:numId w:val="4"/>
        </w:numPr>
        <w:spacing w:before="200" w:after="200"/>
      </w:pPr>
      <w:r>
        <w:rPr>
          <w:color w:val="333333"/>
        </w:rPr>
        <w:t xml:space="preserve">In order to align the </w:t>
      </w:r>
      <w:r>
        <w:rPr>
          <w:rFonts w:ascii="Consolas" w:eastAsia="Consolas" w:hAnsi="Consolas" w:cs="Consolas"/>
          <w:color w:val="FF0000"/>
        </w:rPr>
        <w:t>headline &lt;div&gt;</w:t>
      </w:r>
      <w:r>
        <w:rPr>
          <w:color w:val="333333"/>
        </w:rPr>
        <w:t xml:space="preserve">, add a </w:t>
      </w:r>
      <w:r>
        <w:rPr>
          <w:rFonts w:ascii="Consolas" w:eastAsia="Consolas" w:hAnsi="Consolas" w:cs="Consolas"/>
          <w:color w:val="FF0000"/>
        </w:rPr>
        <w:t>border</w:t>
      </w:r>
      <w:r w:rsidR="00E2206A">
        <w:rPr>
          <w:rFonts w:ascii="Consolas" w:eastAsia="Consolas" w:hAnsi="Consolas" w:cs="Consolas"/>
          <w:color w:val="FF0000"/>
        </w:rPr>
        <w:t>-bottom</w:t>
      </w:r>
      <w:r>
        <w:rPr>
          <w:rFonts w:ascii="Consolas" w:eastAsia="Consolas" w:hAnsi="Consolas" w:cs="Consolas"/>
          <w:color w:val="FF0000"/>
        </w:rPr>
        <w:t>:</w:t>
      </w:r>
      <w:r>
        <w:rPr>
          <w:color w:val="333333"/>
        </w:rPr>
        <w:t xml:space="preserve"> </w:t>
      </w:r>
      <w:r>
        <w:rPr>
          <w:rFonts w:ascii="Courier New" w:eastAsia="Courier New" w:hAnsi="Courier New" w:cs="Courier New"/>
          <w:color w:val="09885A"/>
        </w:rPr>
        <w:t>5px</w:t>
      </w:r>
      <w:r>
        <w:rPr>
          <w:rFonts w:ascii="Courier New" w:eastAsia="Courier New" w:hAnsi="Courier New" w:cs="Courier New"/>
          <w:color w:val="333333"/>
        </w:rPr>
        <w:t xml:space="preserve"> </w:t>
      </w:r>
      <w:r>
        <w:rPr>
          <w:rFonts w:ascii="Courier New" w:eastAsia="Courier New" w:hAnsi="Courier New" w:cs="Courier New"/>
          <w:color w:val="0451A5"/>
        </w:rPr>
        <w:t>solid</w:t>
      </w:r>
      <w:r>
        <w:rPr>
          <w:rFonts w:ascii="Courier New" w:eastAsia="Courier New" w:hAnsi="Courier New" w:cs="Courier New"/>
          <w:color w:val="333333"/>
        </w:rPr>
        <w:t xml:space="preserve"> </w:t>
      </w:r>
      <w:r>
        <w:rPr>
          <w:rFonts w:ascii="Courier New" w:eastAsia="Courier New" w:hAnsi="Courier New" w:cs="Courier New"/>
          <w:color w:val="0451A5"/>
        </w:rPr>
        <w:t>#FF6200</w:t>
      </w:r>
      <w:r>
        <w:rPr>
          <w:rFonts w:ascii="Courier New" w:eastAsia="Courier New" w:hAnsi="Courier New" w:cs="Courier New"/>
        </w:rPr>
        <w:t>;</w:t>
      </w:r>
      <w:r>
        <w:rPr>
          <w:color w:val="333333"/>
        </w:rPr>
        <w:t>.</w:t>
      </w:r>
    </w:p>
    <w:p w14:paraId="2E612954" w14:textId="77777777" w:rsidR="00B1378B" w:rsidRDefault="00000000">
      <w:pPr>
        <w:numPr>
          <w:ilvl w:val="0"/>
          <w:numId w:val="4"/>
        </w:numPr>
        <w:spacing w:before="200" w:after="200"/>
      </w:pPr>
      <w:r>
        <w:rPr>
          <w:color w:val="333333"/>
        </w:rPr>
        <w:t xml:space="preserve">Next, add a transparent </w:t>
      </w:r>
      <w:r>
        <w:rPr>
          <w:rFonts w:ascii="Consolas" w:eastAsia="Consolas" w:hAnsi="Consolas" w:cs="Consolas"/>
          <w:color w:val="FF0000"/>
        </w:rPr>
        <w:t>background-color:</w:t>
      </w:r>
      <w:r>
        <w:rPr>
          <w:color w:val="333333"/>
        </w:rPr>
        <w:t>.</w:t>
      </w:r>
    </w:p>
    <w:p w14:paraId="607B4EE9" w14:textId="77777777" w:rsidR="00B1378B" w:rsidRDefault="00000000">
      <w:pPr>
        <w:numPr>
          <w:ilvl w:val="1"/>
          <w:numId w:val="4"/>
        </w:numPr>
        <w:spacing w:before="200" w:after="200"/>
        <w:rPr>
          <w:color w:val="333333"/>
        </w:rPr>
      </w:pPr>
      <w:r>
        <w:rPr>
          <w:color w:val="333333"/>
        </w:rPr>
        <w:t xml:space="preserve">You could do this with a transparent image or you can use the </w:t>
      </w:r>
      <w:r>
        <w:rPr>
          <w:rFonts w:ascii="Consolas" w:eastAsia="Consolas" w:hAnsi="Consolas" w:cs="Consolas"/>
          <w:color w:val="FF0000"/>
        </w:rPr>
        <w:t>rgba()</w:t>
      </w:r>
      <w:r>
        <w:rPr>
          <w:color w:val="333333"/>
        </w:rPr>
        <w:t xml:space="preserve"> function to define red, green, blue, and alpha (opacity) values for a color.</w:t>
      </w:r>
    </w:p>
    <w:p w14:paraId="758F20D9" w14:textId="77777777" w:rsidR="00B1378B" w:rsidRDefault="00000000">
      <w:pPr>
        <w:numPr>
          <w:ilvl w:val="1"/>
          <w:numId w:val="4"/>
        </w:numPr>
        <w:spacing w:before="200" w:after="200"/>
        <w:rPr>
          <w:color w:val="333333"/>
        </w:rPr>
      </w:pPr>
      <w:r>
        <w:rPr>
          <w:color w:val="333333"/>
        </w:rPr>
        <w:t xml:space="preserve">Set the value for </w:t>
      </w:r>
      <w:r>
        <w:rPr>
          <w:rFonts w:ascii="Consolas" w:eastAsia="Consolas" w:hAnsi="Consolas" w:cs="Consolas"/>
          <w:color w:val="FF0000"/>
        </w:rPr>
        <w:t>background-color</w:t>
      </w:r>
      <w:r>
        <w:rPr>
          <w:color w:val="333333"/>
        </w:rPr>
        <w:t xml:space="preserve"> to </w:t>
      </w:r>
      <w:r>
        <w:rPr>
          <w:rFonts w:ascii="Consolas" w:eastAsia="Consolas" w:hAnsi="Consolas" w:cs="Consolas"/>
          <w:color w:val="FF0000"/>
        </w:rPr>
        <w:t>rgba(255,255,255,0.8);</w:t>
      </w:r>
      <w:r>
        <w:rPr>
          <w:color w:val="333333"/>
        </w:rPr>
        <w:t>.</w:t>
      </w:r>
    </w:p>
    <w:p w14:paraId="0EEC2DBB" w14:textId="77777777" w:rsidR="00B1378B" w:rsidRDefault="00000000">
      <w:pPr>
        <w:numPr>
          <w:ilvl w:val="1"/>
          <w:numId w:val="4"/>
        </w:numPr>
        <w:spacing w:before="200" w:after="200"/>
        <w:rPr>
          <w:color w:val="333333"/>
        </w:rPr>
      </w:pPr>
      <w:r>
        <w:rPr>
          <w:color w:val="333333"/>
        </w:rPr>
        <w:t xml:space="preserve">This will set the background color to white at 80% opacity. </w:t>
      </w:r>
    </w:p>
    <w:p w14:paraId="15A30D04" w14:textId="77777777" w:rsidR="00B1378B" w:rsidRDefault="00000000">
      <w:pPr>
        <w:numPr>
          <w:ilvl w:val="0"/>
          <w:numId w:val="4"/>
        </w:numPr>
        <w:spacing w:before="200" w:after="200"/>
      </w:pPr>
      <w:r>
        <w:rPr>
          <w:color w:val="333333"/>
        </w:rPr>
        <w:t xml:space="preserve">Position the </w:t>
      </w:r>
      <w:r>
        <w:rPr>
          <w:rFonts w:ascii="Consolas" w:eastAsia="Consolas" w:hAnsi="Consolas" w:cs="Consolas"/>
          <w:color w:val="FF0000"/>
        </w:rPr>
        <w:t>headline &lt;div&gt;</w:t>
      </w:r>
      <w:r>
        <w:rPr>
          <w:color w:val="333333"/>
        </w:rPr>
        <w:t xml:space="preserve"> so that it’s floating above and between the </w:t>
      </w:r>
      <w:r>
        <w:rPr>
          <w:rFonts w:ascii="Consolas" w:eastAsia="Consolas" w:hAnsi="Consolas" w:cs="Consolas"/>
          <w:color w:val="FF0000"/>
        </w:rPr>
        <w:t>featuredProduct</w:t>
      </w:r>
      <w:r>
        <w:rPr>
          <w:color w:val="333333"/>
        </w:rPr>
        <w:t xml:space="preserve"> and </w:t>
      </w:r>
      <w:r>
        <w:rPr>
          <w:rFonts w:ascii="Consolas" w:eastAsia="Consolas" w:hAnsi="Consolas" w:cs="Consolas"/>
          <w:color w:val="FF0000"/>
        </w:rPr>
        <w:t>secondaryProduct</w:t>
      </w:r>
      <w:r>
        <w:rPr>
          <w:color w:val="333333"/>
        </w:rPr>
        <w:t xml:space="preserve"> grid areas.</w:t>
      </w:r>
    </w:p>
    <w:p w14:paraId="2B372121" w14:textId="77777777" w:rsidR="00B1378B" w:rsidRDefault="00000000">
      <w:pPr>
        <w:numPr>
          <w:ilvl w:val="1"/>
          <w:numId w:val="4"/>
        </w:numPr>
        <w:spacing w:before="200" w:after="200"/>
        <w:rPr>
          <w:i/>
          <w:color w:val="333333"/>
        </w:rPr>
      </w:pPr>
      <w:r>
        <w:rPr>
          <w:i/>
          <w:color w:val="333333"/>
        </w:rPr>
        <w:t>Hint:</w:t>
      </w:r>
      <w:r>
        <w:rPr>
          <w:b/>
          <w:i/>
          <w:color w:val="333333"/>
        </w:rPr>
        <w:t xml:space="preserve"> </w:t>
      </w:r>
      <w:r>
        <w:rPr>
          <w:i/>
          <w:color w:val="333333"/>
        </w:rPr>
        <w:t xml:space="preserve">You will need to use </w:t>
      </w:r>
      <w:r>
        <w:rPr>
          <w:rFonts w:ascii="Consolas" w:eastAsia="Consolas" w:hAnsi="Consolas" w:cs="Consolas"/>
          <w:i/>
          <w:color w:val="FF0000"/>
        </w:rPr>
        <w:t>position: absolute;</w:t>
      </w:r>
      <w:r>
        <w:rPr>
          <w:i/>
          <w:color w:val="333333"/>
        </w:rPr>
        <w:t xml:space="preserve"> along with </w:t>
      </w:r>
      <w:r>
        <w:rPr>
          <w:rFonts w:ascii="Consolas" w:eastAsia="Consolas" w:hAnsi="Consolas" w:cs="Consolas"/>
          <w:i/>
          <w:color w:val="FF0000"/>
        </w:rPr>
        <w:t>top</w:t>
      </w:r>
      <w:r>
        <w:rPr>
          <w:i/>
          <w:color w:val="333333"/>
        </w:rPr>
        <w:t xml:space="preserve"> and </w:t>
      </w:r>
      <w:r>
        <w:rPr>
          <w:rFonts w:ascii="Consolas" w:eastAsia="Consolas" w:hAnsi="Consolas" w:cs="Consolas"/>
          <w:i/>
          <w:color w:val="FF0000"/>
        </w:rPr>
        <w:t>right</w:t>
      </w:r>
      <w:r>
        <w:rPr>
          <w:i/>
          <w:color w:val="333333"/>
        </w:rPr>
        <w:t xml:space="preserve"> values to achieve this.</w:t>
      </w:r>
    </w:p>
    <w:p w14:paraId="7CFEBE2F" w14:textId="77777777" w:rsidR="00B1378B" w:rsidRDefault="00000000">
      <w:pPr>
        <w:numPr>
          <w:ilvl w:val="0"/>
          <w:numId w:val="4"/>
        </w:numPr>
        <w:spacing w:before="200" w:after="200"/>
      </w:pPr>
      <w:r>
        <w:rPr>
          <w:color w:val="333333"/>
        </w:rPr>
        <w:t xml:space="preserve">Lastly, add a </w:t>
      </w:r>
      <w:r>
        <w:rPr>
          <w:rFonts w:ascii="Consolas" w:eastAsia="Consolas" w:hAnsi="Consolas" w:cs="Consolas"/>
          <w:color w:val="FF0000"/>
        </w:rPr>
        <w:t>z-index</w:t>
      </w:r>
      <w:r>
        <w:rPr>
          <w:color w:val="333333"/>
        </w:rPr>
        <w:t xml:space="preserve"> value to move the </w:t>
      </w:r>
      <w:r>
        <w:rPr>
          <w:rFonts w:ascii="Consolas" w:eastAsia="Consolas" w:hAnsi="Consolas" w:cs="Consolas"/>
          <w:color w:val="FF0000"/>
        </w:rPr>
        <w:t>headline &lt;div&gt;</w:t>
      </w:r>
      <w:r>
        <w:rPr>
          <w:color w:val="333333"/>
        </w:rPr>
        <w:t xml:space="preserve"> above its parent and then add </w:t>
      </w:r>
      <w:r>
        <w:rPr>
          <w:rFonts w:ascii="Consolas" w:eastAsia="Consolas" w:hAnsi="Consolas" w:cs="Consolas"/>
          <w:color w:val="FF0000"/>
        </w:rPr>
        <w:t>padding</w:t>
      </w:r>
      <w:r>
        <w:rPr>
          <w:color w:val="333333"/>
        </w:rPr>
        <w:t xml:space="preserve"> to create some spacing.</w:t>
      </w:r>
    </w:p>
    <w:p w14:paraId="53D3110D" w14:textId="77777777" w:rsidR="00B1378B" w:rsidRDefault="00000000">
      <w:pPr>
        <w:numPr>
          <w:ilvl w:val="0"/>
          <w:numId w:val="4"/>
        </w:numPr>
        <w:spacing w:before="200" w:after="200"/>
      </w:pPr>
      <w:r>
        <w:rPr>
          <w:color w:val="333333"/>
        </w:rPr>
        <w:t xml:space="preserve">Now, finally, open </w:t>
      </w:r>
      <w:r>
        <w:rPr>
          <w:rFonts w:ascii="Consolas" w:eastAsia="Consolas" w:hAnsi="Consolas" w:cs="Consolas"/>
          <w:color w:val="FF0000"/>
        </w:rPr>
        <w:t>index.html</w:t>
      </w:r>
      <w:r>
        <w:rPr>
          <w:color w:val="333333"/>
        </w:rPr>
        <w:t xml:space="preserve"> in your browser.</w:t>
      </w:r>
    </w:p>
    <w:p w14:paraId="634202DA" w14:textId="77777777" w:rsidR="00B1378B" w:rsidRDefault="00000000">
      <w:pPr>
        <w:numPr>
          <w:ilvl w:val="0"/>
          <w:numId w:val="4"/>
        </w:numPr>
        <w:spacing w:before="200" w:after="200"/>
      </w:pPr>
      <w:r>
        <w:rPr>
          <w:color w:val="333333"/>
        </w:rPr>
        <w:t xml:space="preserve">You should see your final result—the grid you just built!  </w:t>
      </w:r>
    </w:p>
    <w:p w14:paraId="76744AF2" w14:textId="77777777" w:rsidR="00B1378B" w:rsidRDefault="00000000">
      <w:pPr>
        <w:spacing w:before="200" w:after="200"/>
        <w:rPr>
          <w:color w:val="333333"/>
        </w:rPr>
      </w:pPr>
      <w:r>
        <w:rPr>
          <w:color w:val="333333"/>
        </w:rPr>
        <w:lastRenderedPageBreak/>
        <w:t xml:space="preserve">Hero space should look like this: </w:t>
      </w:r>
      <w:r>
        <w:rPr>
          <w:color w:val="333333"/>
        </w:rPr>
        <w:br/>
      </w:r>
      <w:r>
        <w:rPr>
          <w:noProof/>
          <w:color w:val="333333"/>
        </w:rPr>
        <w:drawing>
          <wp:inline distT="114300" distB="114300" distL="114300" distR="114300" wp14:anchorId="282564A5" wp14:editId="3D92D400">
            <wp:extent cx="5943600" cy="29718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B1378B">
      <w:headerReference w:type="default" r:id="rId13"/>
      <w:footerReference w:type="default" r:id="rId14"/>
      <w:headerReference w:type="first" r:id="rId15"/>
      <w:footerReference w:type="first" r:id="rId16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BC67D8" w14:textId="77777777" w:rsidR="006D5B66" w:rsidRDefault="006D5B66">
      <w:pPr>
        <w:spacing w:line="240" w:lineRule="auto"/>
      </w:pPr>
      <w:r>
        <w:separator/>
      </w:r>
    </w:p>
  </w:endnote>
  <w:endnote w:type="continuationSeparator" w:id="0">
    <w:p w14:paraId="4102CD9E" w14:textId="77777777" w:rsidR="006D5B66" w:rsidRDefault="006D5B6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FFCF80" w14:textId="77777777" w:rsidR="00B1378B" w:rsidRDefault="00B1378B">
    <w:pPr>
      <w:rPr>
        <w:color w:val="666666"/>
        <w:sz w:val="24"/>
        <w:szCs w:val="24"/>
        <w:highlight w:val="white"/>
      </w:rPr>
    </w:pPr>
  </w:p>
  <w:p w14:paraId="1AC82876" w14:textId="77777777" w:rsidR="00B1378B" w:rsidRDefault="00000000">
    <w:pPr>
      <w:rPr>
        <w:sz w:val="12"/>
        <w:szCs w:val="12"/>
      </w:rPr>
    </w:pPr>
    <w:r>
      <w:pict w14:anchorId="39805FF9">
        <v:rect id="_x0000_i1026" style="width:0;height:1.5pt" o:hralign="center" o:hrstd="t" o:hr="t" fillcolor="#a0a0a0" stroked="f"/>
      </w:pict>
    </w:r>
  </w:p>
  <w:p w14:paraId="0BC4EADF" w14:textId="77777777" w:rsidR="00B1378B" w:rsidRDefault="00000000">
    <w:r>
      <w:rPr>
        <w:color w:val="999999"/>
        <w:sz w:val="16"/>
        <w:szCs w:val="16"/>
      </w:rPr>
      <w:t>© 2020 Trilogy Education Services, a 2U, Inc. brand. All Rights Reserved.</w:t>
    </w:r>
    <w:r>
      <w:rPr>
        <w:sz w:val="12"/>
        <w:szCs w:val="12"/>
      </w:rPr>
      <w:tab/>
    </w:r>
    <w:r>
      <w:rPr>
        <w:sz w:val="12"/>
        <w:szCs w:val="12"/>
      </w:rPr>
      <w:tab/>
    </w:r>
    <w:r>
      <w:rPr>
        <w:sz w:val="12"/>
        <w:szCs w:val="12"/>
      </w:rPr>
      <w:tab/>
    </w:r>
    <w:r>
      <w:rPr>
        <w:sz w:val="12"/>
        <w:szCs w:val="12"/>
      </w:rPr>
      <w:tab/>
    </w:r>
    <w:r>
      <w:rPr>
        <w:sz w:val="12"/>
        <w:szCs w:val="12"/>
      </w:rPr>
      <w:tab/>
    </w:r>
    <w:r>
      <w:rPr>
        <w:sz w:val="12"/>
        <w:szCs w:val="12"/>
      </w:rPr>
      <w:fldChar w:fldCharType="begin"/>
    </w:r>
    <w:r>
      <w:rPr>
        <w:sz w:val="12"/>
        <w:szCs w:val="12"/>
      </w:rPr>
      <w:instrText>PAGE</w:instrText>
    </w:r>
    <w:r>
      <w:rPr>
        <w:sz w:val="12"/>
        <w:szCs w:val="12"/>
      </w:rPr>
      <w:fldChar w:fldCharType="separate"/>
    </w:r>
    <w:r w:rsidR="00CB0BBF">
      <w:rPr>
        <w:noProof/>
        <w:sz w:val="12"/>
        <w:szCs w:val="12"/>
      </w:rPr>
      <w:t>2</w:t>
    </w:r>
    <w:r>
      <w:rPr>
        <w:sz w:val="12"/>
        <w:szCs w:val="12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D5CD1" w14:textId="77777777" w:rsidR="00B1378B" w:rsidRDefault="00B1378B">
    <w:pPr>
      <w:rPr>
        <w:color w:val="666666"/>
        <w:sz w:val="24"/>
        <w:szCs w:val="24"/>
        <w:highlight w:val="white"/>
      </w:rPr>
    </w:pPr>
  </w:p>
  <w:p w14:paraId="0DBEABED" w14:textId="77777777" w:rsidR="00B1378B" w:rsidRDefault="00000000">
    <w:pPr>
      <w:rPr>
        <w:sz w:val="12"/>
        <w:szCs w:val="12"/>
      </w:rPr>
    </w:pPr>
    <w:r>
      <w:pict w14:anchorId="4825B00F">
        <v:rect id="_x0000_i1027" style="width:0;height:1.5pt" o:hralign="center" o:hrstd="t" o:hr="t" fillcolor="#a0a0a0" stroked="f"/>
      </w:pict>
    </w:r>
  </w:p>
  <w:p w14:paraId="66D64916" w14:textId="77777777" w:rsidR="00B1378B" w:rsidRDefault="00000000">
    <w:r>
      <w:rPr>
        <w:color w:val="999999"/>
        <w:sz w:val="16"/>
        <w:szCs w:val="16"/>
      </w:rPr>
      <w:t>© 2020 Trilogy Education Services, a 2U, Inc. brand. All Rights Reserved.</w:t>
    </w:r>
    <w:r>
      <w:rPr>
        <w:sz w:val="12"/>
        <w:szCs w:val="12"/>
      </w:rPr>
      <w:tab/>
    </w:r>
    <w:r>
      <w:rPr>
        <w:sz w:val="12"/>
        <w:szCs w:val="12"/>
      </w:rPr>
      <w:tab/>
    </w:r>
    <w:r>
      <w:rPr>
        <w:sz w:val="12"/>
        <w:szCs w:val="12"/>
      </w:rPr>
      <w:tab/>
    </w:r>
    <w:r>
      <w:rPr>
        <w:sz w:val="12"/>
        <w:szCs w:val="12"/>
      </w:rPr>
      <w:tab/>
    </w:r>
    <w:r>
      <w:rPr>
        <w:sz w:val="12"/>
        <w:szCs w:val="12"/>
      </w:rPr>
      <w:tab/>
    </w:r>
    <w:r>
      <w:rPr>
        <w:sz w:val="12"/>
        <w:szCs w:val="12"/>
      </w:rPr>
      <w:fldChar w:fldCharType="begin"/>
    </w:r>
    <w:r>
      <w:rPr>
        <w:sz w:val="12"/>
        <w:szCs w:val="12"/>
      </w:rPr>
      <w:instrText>PAGE</w:instrText>
    </w:r>
    <w:r>
      <w:rPr>
        <w:sz w:val="12"/>
        <w:szCs w:val="12"/>
      </w:rPr>
      <w:fldChar w:fldCharType="separate"/>
    </w:r>
    <w:r w:rsidR="00CB0BBF">
      <w:rPr>
        <w:noProof/>
        <w:sz w:val="12"/>
        <w:szCs w:val="12"/>
      </w:rPr>
      <w:t>1</w:t>
    </w:r>
    <w:r>
      <w:rPr>
        <w:sz w:val="12"/>
        <w:szCs w:val="1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7BCC7B" w14:textId="77777777" w:rsidR="006D5B66" w:rsidRDefault="006D5B66">
      <w:pPr>
        <w:spacing w:line="240" w:lineRule="auto"/>
      </w:pPr>
      <w:r>
        <w:separator/>
      </w:r>
    </w:p>
  </w:footnote>
  <w:footnote w:type="continuationSeparator" w:id="0">
    <w:p w14:paraId="1DA47562" w14:textId="77777777" w:rsidR="006D5B66" w:rsidRDefault="006D5B6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6563D3" w14:textId="77777777" w:rsidR="00B1378B" w:rsidRDefault="00B1378B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86935" w14:textId="77777777" w:rsidR="00B1378B" w:rsidRDefault="00000000">
    <w:pPr>
      <w:pStyle w:val="Heading1"/>
      <w:rPr>
        <w:sz w:val="28"/>
        <w:szCs w:val="28"/>
      </w:rPr>
    </w:pPr>
    <w:bookmarkStart w:id="2" w:name="_oacrdxg35ukc" w:colFirst="0" w:colLast="0"/>
    <w:bookmarkEnd w:id="2"/>
    <w:r>
      <w:rPr>
        <w:noProof/>
        <w:sz w:val="24"/>
        <w:szCs w:val="24"/>
      </w:rPr>
      <w:drawing>
        <wp:inline distT="114300" distB="114300" distL="114300" distR="114300" wp14:anchorId="0CEEB34B" wp14:editId="3C6103F0">
          <wp:extent cx="5943600" cy="1117600"/>
          <wp:effectExtent l="0" t="0" r="0" b="0"/>
          <wp:docPr id="9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1117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sz w:val="24"/>
        <w:szCs w:val="24"/>
      </w:rPr>
      <w:br/>
    </w:r>
    <w:r>
      <w:rPr>
        <w:b/>
        <w:sz w:val="40"/>
        <w:szCs w:val="40"/>
      </w:rPr>
      <w:t>18.2 | Get Used to Grid</w:t>
    </w:r>
    <w:r>
      <w:br/>
    </w:r>
    <w:r>
      <w:rPr>
        <w:noProof/>
        <w:sz w:val="28"/>
        <w:szCs w:val="28"/>
      </w:rPr>
      <w:drawing>
        <wp:inline distT="114300" distB="114300" distL="114300" distR="114300" wp14:anchorId="70E0D0CC" wp14:editId="7BB70E4D">
          <wp:extent cx="190500" cy="190500"/>
          <wp:effectExtent l="0" t="0" r="0" b="0"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90500" cy="1905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sz w:val="28"/>
        <w:szCs w:val="28"/>
      </w:rPr>
      <w:t xml:space="preserve"> ~30 min | </w:t>
    </w:r>
    <w:r>
      <w:rPr>
        <w:noProof/>
        <w:sz w:val="28"/>
        <w:szCs w:val="28"/>
      </w:rPr>
      <w:drawing>
        <wp:inline distT="114300" distB="114300" distL="114300" distR="114300" wp14:anchorId="38ACAB44" wp14:editId="53331CF4">
          <wp:extent cx="206193" cy="206193"/>
          <wp:effectExtent l="0" t="0" r="0" b="0"/>
          <wp:docPr id="8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06193" cy="20619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sz w:val="28"/>
        <w:szCs w:val="28"/>
      </w:rPr>
      <w:t xml:space="preserve"> Solo | </w:t>
    </w:r>
    <w:r>
      <w:rPr>
        <w:noProof/>
        <w:sz w:val="28"/>
        <w:szCs w:val="28"/>
      </w:rPr>
      <w:drawing>
        <wp:inline distT="114300" distB="114300" distL="114300" distR="114300" wp14:anchorId="6AEAA0E4" wp14:editId="462B4C61">
          <wp:extent cx="230188" cy="230188"/>
          <wp:effectExtent l="0" t="0" r="0" b="0"/>
          <wp:docPr id="6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4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30188" cy="23018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sz w:val="28"/>
        <w:szCs w:val="28"/>
      </w:rPr>
      <w:t xml:space="preserve"> Visual Studio Code</w:t>
    </w:r>
  </w:p>
  <w:p w14:paraId="45B8C0BD" w14:textId="77777777" w:rsidR="00B1378B" w:rsidRDefault="00000000">
    <w:pPr>
      <w:pStyle w:val="Heading1"/>
    </w:pPr>
    <w:bookmarkStart w:id="3" w:name="_ah1nludq4sqh" w:colFirst="0" w:colLast="0"/>
    <w:bookmarkEnd w:id="3"/>
    <w:r>
      <w:pict w14:anchorId="061E0154">
        <v:rect id="_x0000_i1025" style="width:0;height:1.5pt" o:hralign="center" o:hrstd="t" o:hr="t" fillcolor="#a0a0a0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434C8"/>
    <w:multiLevelType w:val="multilevel"/>
    <w:tmpl w:val="331C3536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9A94DB4"/>
    <w:multiLevelType w:val="multilevel"/>
    <w:tmpl w:val="6EF04BEC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FF1306E"/>
    <w:multiLevelType w:val="multilevel"/>
    <w:tmpl w:val="4D28716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A333D93"/>
    <w:multiLevelType w:val="multilevel"/>
    <w:tmpl w:val="C63C84B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855965987">
    <w:abstractNumId w:val="2"/>
  </w:num>
  <w:num w:numId="2" w16cid:durableId="1169906565">
    <w:abstractNumId w:val="3"/>
  </w:num>
  <w:num w:numId="3" w16cid:durableId="730157277">
    <w:abstractNumId w:val="0"/>
  </w:num>
  <w:num w:numId="4" w16cid:durableId="173181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378B"/>
    <w:rsid w:val="006D5B66"/>
    <w:rsid w:val="00B1378B"/>
    <w:rsid w:val="00CB0BBF"/>
    <w:rsid w:val="00D43CC8"/>
    <w:rsid w:val="00E22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783D12"/>
  <w15:docId w15:val="{609F4CA2-E312-4FBD-A32A-BF34467363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Roboto" w:eastAsia="Roboto" w:hAnsi="Roboto" w:cs="Roboto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jc w:val="center"/>
      <w:outlineLvl w:val="0"/>
    </w:pPr>
    <w:rPr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outlineLvl w:val="2"/>
    </w:p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B7B7B7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</Pages>
  <Words>592</Words>
  <Characters>3379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Hooman Faily</cp:lastModifiedBy>
  <cp:revision>4</cp:revision>
  <dcterms:created xsi:type="dcterms:W3CDTF">2022-10-07T21:22:00Z</dcterms:created>
  <dcterms:modified xsi:type="dcterms:W3CDTF">2022-10-07T21:57:00Z</dcterms:modified>
</cp:coreProperties>
</file>